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2B4" w:rsidRPr="00477B4D" w:rsidRDefault="001C3ADD" w:rsidP="00DF0A0D">
      <w:pPr>
        <w:pStyle w:val="berschrift2"/>
        <w:rPr>
          <w:rFonts w:ascii="Arial Nova Light" w:hAnsi="Arial Nova Light"/>
          <w:color w:val="808080" w:themeColor="background1" w:themeShade="80"/>
          <w:lang w:val="de-DE"/>
        </w:rPr>
      </w:pPr>
      <w:bookmarkStart w:id="0" w:name="_Toc44313605"/>
      <w:r w:rsidRPr="00477B4D">
        <w:rPr>
          <w:rFonts w:ascii="Arial Nova Light" w:hAnsi="Arial Nova Light"/>
          <w:b w:val="0"/>
          <w:noProof/>
          <w:color w:val="808080" w:themeColor="background1" w:themeShade="80"/>
          <w:lang w:val="de-DE"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paragraph">
              <wp:posOffset>40005</wp:posOffset>
            </wp:positionV>
            <wp:extent cx="373380" cy="373380"/>
            <wp:effectExtent l="0" t="0" r="7620" b="7620"/>
            <wp:wrapThrough wrapText="bothSides">
              <wp:wrapPolygon edited="0">
                <wp:start x="0" y="0"/>
                <wp:lineTo x="0" y="20939"/>
                <wp:lineTo x="20939" y="20939"/>
                <wp:lineTo x="20939" y="0"/>
                <wp:lineTo x="0" y="0"/>
              </wp:wrapPolygon>
            </wp:wrapThrough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entutoren_Ico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" cy="373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>Arbeitsblatt </w:t>
      </w:r>
      <w:r w:rsidR="006952B4" w:rsidRPr="00477B4D">
        <w:rPr>
          <w:rFonts w:ascii="Arial Nova Light" w:hAnsi="Arial Nova Light"/>
          <w:color w:val="808080" w:themeColor="background1" w:themeShade="80"/>
          <w:lang w:val="de-DE"/>
        </w:rPr>
        <w:t>1</w:t>
      </w:r>
      <w:r w:rsidR="000708CD" w:rsidRPr="00477B4D">
        <w:rPr>
          <w:rFonts w:ascii="Arial Nova Light" w:hAnsi="Arial Nova Light"/>
          <w:color w:val="808080" w:themeColor="background1" w:themeShade="80"/>
          <w:lang w:val="de-DE"/>
        </w:rPr>
        <w:t xml:space="preserve"> l </w:t>
      </w:r>
      <w:r w:rsidR="000708CD" w:rsidRPr="00477B4D">
        <w:rPr>
          <w:rFonts w:ascii="Arial Nova Light" w:hAnsi="Arial Nova Light"/>
          <w:noProof/>
          <w:color w:val="808080" w:themeColor="background1" w:themeShade="8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05093" wp14:editId="7BA0102F">
                <wp:simplePos x="0" y="0"/>
                <wp:positionH relativeFrom="column">
                  <wp:posOffset>8206105</wp:posOffset>
                </wp:positionH>
                <wp:positionV relativeFrom="paragraph">
                  <wp:posOffset>-734695</wp:posOffset>
                </wp:positionV>
                <wp:extent cx="914400" cy="91440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8CD" w:rsidRPr="00E70AFC" w:rsidRDefault="000708CD" w:rsidP="000708C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70AFC">
                              <w:rPr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805093" id="_x0000_t202" coordsize="21600,21600" o:spt="202" path="m,l,21600r21600,l21600,xe">
                <v:stroke joinstyle="miter"/>
                <v:path gradientshapeok="t" o:connecttype="rect"/>
              </v:shapetype>
              <v:shape id="Textfeld 38" o:spid="_x0000_s1026" type="#_x0000_t202" style="position:absolute;margin-left:646.15pt;margin-top:-57.85pt;width:1in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" fillcolor="white [3201]" stroked="f" strokeweight=".5pt">
                <v:textbox>
                  <w:txbxContent>
                    <w:p w:rsidR="000708CD" w:rsidRPr="00E70AFC" w:rsidRDefault="000708CD" w:rsidP="000708C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E70AFC">
                        <w:rPr>
                          <w:b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5F5DF1" w:rsidRPr="00477B4D">
        <w:rPr>
          <w:rFonts w:ascii="Arial Nova Light" w:hAnsi="Arial Nova Light"/>
          <w:color w:val="808080" w:themeColor="background1" w:themeShade="80"/>
          <w:lang w:val="de-DE"/>
        </w:rPr>
        <w:t>S</w:t>
      </w:r>
      <w:bookmarkStart w:id="1" w:name="_Toc41647247"/>
      <w:r w:rsidR="006952B4" w:rsidRPr="00477B4D">
        <w:rPr>
          <w:rFonts w:ascii="Arial Nova Light" w:hAnsi="Arial Nova Light"/>
          <w:color w:val="808080" w:themeColor="background1" w:themeShade="80"/>
          <w:lang w:val="de-DE"/>
        </w:rPr>
        <w:t>oftware</w:t>
      </w:r>
      <w:bookmarkEnd w:id="1"/>
    </w:p>
    <w:p w:rsidR="001C3ADD" w:rsidRDefault="001C3ADD" w:rsidP="001C3ADD">
      <w:pPr>
        <w:rPr>
          <w:rFonts w:ascii="Arial Nova Light" w:hAnsi="Arial Nova Light"/>
          <w:b/>
          <w:lang w:val="de-DE"/>
        </w:rPr>
      </w:pPr>
    </w:p>
    <w:p w:rsidR="006952B4" w:rsidRDefault="001C3ADD" w:rsidP="001C3ADD">
      <w:pPr>
        <w:rPr>
          <w:rFonts w:ascii="Arial Nova Light" w:hAnsi="Arial Nova Light"/>
          <w:b/>
          <w:lang w:val="de-DE"/>
        </w:rPr>
      </w:pPr>
      <w:r w:rsidRPr="006952B4">
        <w:rPr>
          <w:rFonts w:ascii="Arial Nova Light" w:hAnsi="Arial Nova Light"/>
          <w:b/>
          <w:lang w:val="de-DE"/>
        </w:rPr>
        <w:t>Was ist Software?</w:t>
      </w:r>
    </w:p>
    <w:p w:rsidR="0038349F" w:rsidRPr="002A1662" w:rsidRDefault="0038349F" w:rsidP="0038349F">
      <w:pPr>
        <w:rPr>
          <w:rFonts w:ascii="Arial Nova Light" w:hAnsi="Arial Nova Light"/>
          <w:lang w:val="de-DE"/>
        </w:rPr>
      </w:pPr>
      <w:r w:rsidRPr="002A1662">
        <w:rPr>
          <w:rFonts w:ascii="Arial Nova Light" w:hAnsi="Arial Nova Light"/>
          <w:lang w:val="de-DE"/>
        </w:rPr>
        <w:t>Der Begriff „Software“ wird häufig als ein anderes Wort für Programme oder Apps verwendet. „Software“ bezeichnet aber auch das Betriebssystem, wie iOS, Android, Linux oder Windows.</w:t>
      </w:r>
    </w:p>
    <w:p w:rsidR="0038349F" w:rsidRPr="0038349F" w:rsidRDefault="0038349F" w:rsidP="001C3ADD">
      <w:pPr>
        <w:rPr>
          <w:rFonts w:ascii="Arial Nova Light" w:hAnsi="Arial Nova Light"/>
          <w:lang w:val="de-DE"/>
        </w:rPr>
      </w:pPr>
      <w:r w:rsidRPr="002A1662">
        <w:rPr>
          <w:rFonts w:ascii="Arial Nova Light" w:hAnsi="Arial Nova Light"/>
          <w:lang w:val="de-DE"/>
        </w:rPr>
        <w:t>Ergänze die Tabelle:</w:t>
      </w:r>
    </w:p>
    <w:tbl>
      <w:tblPr>
        <w:tblStyle w:val="Tabellenraster"/>
        <w:tblW w:w="9209" w:type="dxa"/>
        <w:tblLayout w:type="fixed"/>
        <w:tblLook w:val="04A0" w:firstRow="1" w:lastRow="0" w:firstColumn="1" w:lastColumn="0" w:noHBand="0" w:noVBand="1"/>
      </w:tblPr>
      <w:tblGrid>
        <w:gridCol w:w="2263"/>
        <w:gridCol w:w="1640"/>
        <w:gridCol w:w="1528"/>
        <w:gridCol w:w="1620"/>
        <w:gridCol w:w="2158"/>
      </w:tblGrid>
      <w:tr w:rsidR="0038349F" w:rsidRPr="002A1662" w:rsidTr="0038349F">
        <w:trPr>
          <w:trHeight w:val="1205"/>
        </w:trPr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CCCC"/>
          </w:tcPr>
          <w:p w:rsidR="0038349F" w:rsidRPr="004A6A38" w:rsidRDefault="0038349F" w:rsidP="001D3B43">
            <w:pPr>
              <w:rPr>
                <w:rFonts w:ascii="Arial Nova Light" w:hAnsi="Arial Nova Light"/>
                <w:b/>
                <w:color w:val="FFFFFF" w:themeColor="background1"/>
                <w:lang w:val="de-DE"/>
              </w:rPr>
            </w:pPr>
            <w:r w:rsidRPr="004A6A38">
              <w:rPr>
                <w:rFonts w:ascii="Arial Nova Light" w:hAnsi="Arial Nova Light"/>
                <w:b/>
                <w:color w:val="FFFFFF" w:themeColor="background1"/>
                <w:lang w:val="de-DE"/>
              </w:rPr>
              <w:t>Ich möchte mit dem Programm …</w:t>
            </w:r>
          </w:p>
        </w:tc>
        <w:tc>
          <w:tcPr>
            <w:tcW w:w="1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shd w:val="clear" w:color="auto" w:fill="66CCCC"/>
          </w:tcPr>
          <w:p w:rsidR="0038349F" w:rsidRPr="00AF67E0" w:rsidRDefault="0038349F" w:rsidP="001D3B43">
            <w:pPr>
              <w:rPr>
                <w:rFonts w:ascii="Arial Nova Light" w:hAnsi="Arial Nova Light"/>
                <w:b/>
                <w:color w:val="FFFFFF" w:themeColor="background1"/>
                <w:lang w:val="de-DE"/>
              </w:rPr>
            </w:pPr>
            <w:r w:rsidRPr="004A6A38">
              <w:rPr>
                <w:rFonts w:ascii="Arial Nova Light" w:hAnsi="Arial Nova Light"/>
                <w:b/>
                <w:color w:val="FFFFFF" w:themeColor="background1"/>
                <w:lang w:val="de-DE"/>
              </w:rPr>
              <w:t>Welche Endung hat die Datei?</w:t>
            </w:r>
          </w:p>
        </w:tc>
        <w:tc>
          <w:tcPr>
            <w:tcW w:w="1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66CCCC"/>
          </w:tcPr>
          <w:p w:rsidR="0038349F" w:rsidRPr="004A6A38" w:rsidRDefault="0038349F" w:rsidP="001D3B43">
            <w:pPr>
              <w:rPr>
                <w:rFonts w:ascii="Arial Nova Light" w:hAnsi="Arial Nova Light"/>
                <w:b/>
                <w:color w:val="FFFFFF" w:themeColor="background1"/>
                <w:lang w:val="de-DE"/>
              </w:rPr>
            </w:pPr>
            <w:r w:rsidRPr="004A6A38">
              <w:rPr>
                <w:rFonts w:ascii="Arial Nova Light" w:hAnsi="Arial Nova Light"/>
                <w:b/>
                <w:bCs/>
                <w:color w:val="FFFFFF" w:themeColor="background1"/>
                <w:lang w:val="de-DE"/>
              </w:rPr>
              <w:t>Unsere Schule nutzt dieses Programm:</w:t>
            </w:r>
          </w:p>
        </w:tc>
        <w:tc>
          <w:tcPr>
            <w:tcW w:w="162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66CCCC"/>
          </w:tcPr>
          <w:p w:rsidR="0038349F" w:rsidRPr="004A6A38" w:rsidRDefault="0038349F" w:rsidP="001D3B43">
            <w:pPr>
              <w:rPr>
                <w:rFonts w:ascii="Arial Nova Light" w:hAnsi="Arial Nova Light"/>
                <w:b/>
                <w:color w:val="FFFFFF" w:themeColor="background1"/>
                <w:lang w:val="de-DE"/>
              </w:rPr>
            </w:pPr>
            <w:r w:rsidRPr="004A6A38">
              <w:rPr>
                <w:rFonts w:ascii="Arial Nova Light" w:hAnsi="Arial Nova Light"/>
                <w:b/>
                <w:color w:val="FFFFFF" w:themeColor="background1"/>
                <w:lang w:val="de-DE"/>
              </w:rPr>
              <w:t>Das Symbol für das Pro-gramm sieht so aus:</w:t>
            </w:r>
          </w:p>
        </w:tc>
        <w:tc>
          <w:tcPr>
            <w:tcW w:w="2158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66CCCC"/>
          </w:tcPr>
          <w:p w:rsidR="0038349F" w:rsidRPr="003C609F" w:rsidRDefault="0038349F" w:rsidP="001D3B43">
            <w:pPr>
              <w:rPr>
                <w:rFonts w:ascii="Arial Nova Light" w:hAnsi="Arial Nova Light"/>
                <w:b/>
                <w:color w:val="FFFFFF" w:themeColor="background1"/>
                <w:lang w:val="de-DE"/>
              </w:rPr>
            </w:pPr>
            <w:r w:rsidRPr="003C609F">
              <w:rPr>
                <w:rFonts w:ascii="Arial Nova Light" w:hAnsi="Arial Nova Light"/>
                <w:b/>
                <w:color w:val="FFFFFF" w:themeColor="background1"/>
                <w:lang w:val="de-DE"/>
              </w:rPr>
              <w:t>Platz für deine Anmerkungen</w:t>
            </w:r>
          </w:p>
        </w:tc>
      </w:tr>
      <w:tr w:rsidR="0038349F" w:rsidRPr="002A1662" w:rsidTr="0038349F">
        <w:trPr>
          <w:trHeight w:val="1629"/>
        </w:trPr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C609F" w:rsidRDefault="0038349F" w:rsidP="001D3B43">
            <w:pPr>
              <w:rPr>
                <w:rFonts w:ascii="Arial Nova Light" w:hAnsi="Arial Nova Light"/>
                <w:lang w:val="de-DE"/>
              </w:rPr>
            </w:pPr>
            <w:r w:rsidRPr="003C609F">
              <w:rPr>
                <w:rFonts w:ascii="Arial Nova Light" w:hAnsi="Arial Nova Light"/>
                <w:lang w:val="de-DE"/>
              </w:rPr>
              <w:t>… ein Bild öffnen.</w:t>
            </w:r>
          </w:p>
          <w:p w:rsidR="0038349F" w:rsidRPr="003C609F" w:rsidRDefault="0038349F" w:rsidP="001D3B43">
            <w:pPr>
              <w:rPr>
                <w:rFonts w:ascii="Arial Nova Light" w:hAnsi="Arial Nova Light"/>
                <w:lang w:val="de-DE"/>
              </w:rPr>
            </w:pPr>
          </w:p>
        </w:tc>
        <w:tc>
          <w:tcPr>
            <w:tcW w:w="1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38349F">
            <w:pPr>
              <w:rPr>
                <w:rFonts w:ascii="Arial Nova Light" w:hAnsi="Arial Nova Light"/>
                <w:i/>
                <w:lang w:val="en-GB"/>
              </w:rPr>
            </w:pPr>
          </w:p>
          <w:p w:rsidR="0038349F" w:rsidRPr="002A1662" w:rsidRDefault="0038349F" w:rsidP="001D3B43">
            <w:pPr>
              <w:rPr>
                <w:rFonts w:ascii="Arial Nova Light" w:hAnsi="Arial Nova Light"/>
                <w:i/>
                <w:lang w:val="en-GB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  <w:lang w:val="en-GB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  <w:lang w:val="en-GB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  <w:lang w:val="en-GB"/>
              </w:rPr>
            </w:pPr>
          </w:p>
        </w:tc>
      </w:tr>
      <w:tr w:rsidR="0038349F" w:rsidRPr="002A1662" w:rsidTr="0038349F">
        <w:trPr>
          <w:trHeight w:val="1629"/>
        </w:trPr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C609F" w:rsidRDefault="0038349F" w:rsidP="001D3B43">
            <w:pPr>
              <w:rPr>
                <w:rFonts w:ascii="Arial Nova Light" w:hAnsi="Arial Nova Light"/>
                <w:lang w:val="de-DE"/>
              </w:rPr>
            </w:pPr>
            <w:r w:rsidRPr="003C609F">
              <w:rPr>
                <w:rFonts w:ascii="Arial Nova Light" w:hAnsi="Arial Nova Light"/>
                <w:lang w:val="de-DE"/>
              </w:rPr>
              <w:t>… einen Film abspielen.</w:t>
            </w:r>
          </w:p>
        </w:tc>
        <w:tc>
          <w:tcPr>
            <w:tcW w:w="1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  <w:lang w:val="en-GB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  <w:lang w:val="en-GB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  <w:lang w:val="en-GB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  <w:lang w:val="en-GB"/>
              </w:rPr>
            </w:pPr>
          </w:p>
        </w:tc>
      </w:tr>
      <w:tr w:rsidR="0038349F" w:rsidRPr="003C609F" w:rsidTr="0038349F">
        <w:trPr>
          <w:trHeight w:val="1227"/>
        </w:trPr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lang w:val="de-DE"/>
              </w:rPr>
            </w:pPr>
            <w:r w:rsidRPr="002A1662">
              <w:rPr>
                <w:rFonts w:ascii="Arial Nova Light" w:hAnsi="Arial Nova Light"/>
                <w:lang w:val="de-DE"/>
              </w:rPr>
              <w:t>… eine Audiodatei, z. B. ein Lied/Interview, abspielen.</w:t>
            </w:r>
          </w:p>
        </w:tc>
        <w:tc>
          <w:tcPr>
            <w:tcW w:w="1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477B4D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477B4D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477B4D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2158" w:type="dxa"/>
            <w:tcBorders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477B4D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</w:tr>
      <w:tr w:rsidR="0038349F" w:rsidRPr="002A1662" w:rsidTr="0038349F">
        <w:trPr>
          <w:trHeight w:val="1483"/>
        </w:trPr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C609F" w:rsidRDefault="0038349F" w:rsidP="001D3B43">
            <w:pPr>
              <w:rPr>
                <w:rFonts w:ascii="Arial Nova Light" w:hAnsi="Arial Nova Light"/>
                <w:lang w:val="de-DE"/>
              </w:rPr>
            </w:pPr>
            <w:r w:rsidRPr="003C609F">
              <w:rPr>
                <w:rFonts w:ascii="Arial Nova Light" w:hAnsi="Arial Nova Light"/>
                <w:lang w:val="de-DE"/>
              </w:rPr>
              <w:t xml:space="preserve">… schreiben </w:t>
            </w:r>
          </w:p>
          <w:p w:rsidR="0038349F" w:rsidRPr="002A1662" w:rsidRDefault="0038349F" w:rsidP="001D3B43">
            <w:pPr>
              <w:rPr>
                <w:rFonts w:ascii="Arial Nova Light" w:hAnsi="Arial Nova Light"/>
              </w:rPr>
            </w:pPr>
            <w:r w:rsidRPr="003C609F">
              <w:rPr>
                <w:rFonts w:ascii="Arial Nova Light" w:hAnsi="Arial Nova Light"/>
                <w:lang w:val="de-DE"/>
              </w:rPr>
              <w:t>(=Textverarbeitungs-programm).</w:t>
            </w:r>
            <w:bookmarkStart w:id="2" w:name="_GoBack"/>
            <w:bookmarkEnd w:id="2"/>
          </w:p>
        </w:tc>
        <w:tc>
          <w:tcPr>
            <w:tcW w:w="1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i/>
              </w:rPr>
            </w:pPr>
          </w:p>
        </w:tc>
      </w:tr>
      <w:tr w:rsidR="0038349F" w:rsidRPr="003C609F" w:rsidTr="0038349F">
        <w:trPr>
          <w:trHeight w:val="1415"/>
        </w:trPr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lang w:val="de-DE"/>
              </w:rPr>
            </w:pPr>
            <w:r w:rsidRPr="002A1662">
              <w:rPr>
                <w:rFonts w:ascii="Arial Nova Light" w:hAnsi="Arial Nova Light"/>
                <w:lang w:val="de-DE"/>
              </w:rPr>
              <w:t>.. eine Präsentation erstellen oder zeigen (=Präsentationspro</w:t>
            </w:r>
            <w:r>
              <w:rPr>
                <w:rFonts w:ascii="Arial Nova Light" w:hAnsi="Arial Nova Light"/>
                <w:lang w:val="de-DE"/>
              </w:rPr>
              <w:t>-</w:t>
            </w:r>
            <w:r w:rsidRPr="002A1662">
              <w:rPr>
                <w:rFonts w:ascii="Arial Nova Light" w:hAnsi="Arial Nova Light"/>
                <w:lang w:val="de-DE"/>
              </w:rPr>
              <w:t>gramm).</w:t>
            </w:r>
          </w:p>
        </w:tc>
        <w:tc>
          <w:tcPr>
            <w:tcW w:w="1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8349F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8349F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8349F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8349F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</w:tr>
      <w:tr w:rsidR="0038349F" w:rsidRPr="003C609F" w:rsidTr="0038349F">
        <w:trPr>
          <w:trHeight w:val="1225"/>
        </w:trPr>
        <w:tc>
          <w:tcPr>
            <w:tcW w:w="226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2A1662" w:rsidRDefault="0038349F" w:rsidP="001D3B43">
            <w:pPr>
              <w:rPr>
                <w:rFonts w:ascii="Arial Nova Light" w:hAnsi="Arial Nova Light"/>
                <w:lang w:val="de-DE"/>
              </w:rPr>
            </w:pPr>
            <w:r w:rsidRPr="002A1662">
              <w:rPr>
                <w:rFonts w:ascii="Arial Nova Light" w:hAnsi="Arial Nova Light"/>
                <w:lang w:val="de-DE"/>
              </w:rPr>
              <w:t xml:space="preserve">… ins Internet gehen (Browser: Programm zur Darstellung von Webseiten im World Wide Web). </w:t>
            </w:r>
          </w:p>
        </w:tc>
        <w:tc>
          <w:tcPr>
            <w:tcW w:w="164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8349F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152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8349F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8349F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  <w:tc>
          <w:tcPr>
            <w:tcW w:w="215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38349F" w:rsidRPr="0038349F" w:rsidRDefault="0038349F" w:rsidP="001D3B43">
            <w:pPr>
              <w:rPr>
                <w:rFonts w:ascii="Arial Nova Light" w:hAnsi="Arial Nova Light"/>
                <w:i/>
                <w:lang w:val="de-DE"/>
              </w:rPr>
            </w:pPr>
          </w:p>
        </w:tc>
      </w:tr>
    </w:tbl>
    <w:p w:rsidR="004C79AD" w:rsidRPr="006952B4" w:rsidRDefault="00171254" w:rsidP="006952B4">
      <w:pPr>
        <w:tabs>
          <w:tab w:val="left" w:pos="1416"/>
        </w:tabs>
        <w:rPr>
          <w:rFonts w:ascii="Arial Nova Light" w:hAnsi="Arial Nova Light"/>
          <w:lang w:val="de-DE"/>
        </w:rPr>
      </w:pPr>
      <w:r w:rsidRPr="006952B4">
        <w:rPr>
          <w:rFonts w:ascii="Arial Nova Light" w:hAnsi="Arial Nova Light"/>
          <w:lang w:val="de-DE"/>
        </w:rPr>
        <w:t xml:space="preserve"> </w:t>
      </w:r>
    </w:p>
    <w:sectPr w:rsidR="004C79AD" w:rsidRPr="006952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81B" w:rsidRDefault="00DB181B" w:rsidP="000708CD">
      <w:pPr>
        <w:spacing w:before="0" w:after="0"/>
      </w:pPr>
      <w:r>
        <w:separator/>
      </w:r>
    </w:p>
  </w:endnote>
  <w:endnote w:type="continuationSeparator" w:id="0">
    <w:p w:rsidR="00DB181B" w:rsidRDefault="00DB181B" w:rsidP="000708C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ttoOT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ova Light">
    <w:panose1 w:val="020B0304020202020204"/>
    <w:charset w:val="00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81B" w:rsidRDefault="00DB181B" w:rsidP="000708CD">
      <w:pPr>
        <w:spacing w:before="0" w:after="0"/>
      </w:pPr>
      <w:r>
        <w:separator/>
      </w:r>
    </w:p>
  </w:footnote>
  <w:footnote w:type="continuationSeparator" w:id="0">
    <w:p w:rsidR="00DB181B" w:rsidRDefault="00DB181B" w:rsidP="000708C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483" w:rsidRDefault="008C2483" w:rsidP="00F1471D">
    <w:pPr>
      <w:pStyle w:val="Kopfzeile"/>
    </w:pP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="00DA5781">
      <w:rPr>
        <w:noProof/>
        <w:lang w:val="de-DE" w:eastAsia="de-DE"/>
      </w:rPr>
      <w:drawing>
        <wp:inline distT="0" distB="0" distL="0" distR="0">
          <wp:extent cx="1243743" cy="501477"/>
          <wp:effectExtent l="0" t="0" r="0" b="0"/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5_medientutoren_logo_kurz_url_4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743" cy="5014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9AD" w:rsidRDefault="004C79A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47BEB"/>
    <w:multiLevelType w:val="hybridMultilevel"/>
    <w:tmpl w:val="4B0EE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2F7A95"/>
    <w:multiLevelType w:val="hybridMultilevel"/>
    <w:tmpl w:val="79F08A9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301EDF"/>
    <w:multiLevelType w:val="hybridMultilevel"/>
    <w:tmpl w:val="9124B19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951ED7"/>
    <w:multiLevelType w:val="hybridMultilevel"/>
    <w:tmpl w:val="FAB6A7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50749B"/>
    <w:multiLevelType w:val="hybridMultilevel"/>
    <w:tmpl w:val="7AE8BDD6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D46E8D"/>
    <w:multiLevelType w:val="hybridMultilevel"/>
    <w:tmpl w:val="CFBCF200"/>
    <w:lvl w:ilvl="0" w:tplc="BDD412E8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0407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600A8"/>
    <w:multiLevelType w:val="hybridMultilevel"/>
    <w:tmpl w:val="3E1AE45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110ACF"/>
    <w:multiLevelType w:val="hybridMultilevel"/>
    <w:tmpl w:val="2DB6110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5356D36"/>
    <w:multiLevelType w:val="hybridMultilevel"/>
    <w:tmpl w:val="4AD8BC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CD"/>
    <w:rsid w:val="000708CD"/>
    <w:rsid w:val="000C3074"/>
    <w:rsid w:val="00120131"/>
    <w:rsid w:val="00171254"/>
    <w:rsid w:val="001C3ADD"/>
    <w:rsid w:val="00361D3B"/>
    <w:rsid w:val="0038349F"/>
    <w:rsid w:val="003930BD"/>
    <w:rsid w:val="003C609F"/>
    <w:rsid w:val="00420EF7"/>
    <w:rsid w:val="00451616"/>
    <w:rsid w:val="00477B4D"/>
    <w:rsid w:val="004C79AD"/>
    <w:rsid w:val="005F5DF1"/>
    <w:rsid w:val="006952B4"/>
    <w:rsid w:val="00730310"/>
    <w:rsid w:val="00784145"/>
    <w:rsid w:val="008828FB"/>
    <w:rsid w:val="008A21B3"/>
    <w:rsid w:val="008C2483"/>
    <w:rsid w:val="008C36EA"/>
    <w:rsid w:val="00BF6F5A"/>
    <w:rsid w:val="00C520B1"/>
    <w:rsid w:val="00C540BC"/>
    <w:rsid w:val="00CC2020"/>
    <w:rsid w:val="00DA5781"/>
    <w:rsid w:val="00DB181B"/>
    <w:rsid w:val="00DF0A0D"/>
    <w:rsid w:val="00E1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8CD"/>
    <w:pPr>
      <w:spacing w:before="60" w:after="12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8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8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8C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8CD"/>
    <w:rPr>
      <w:rFonts w:eastAsiaTheme="majorEastAsia" w:cstheme="majorBidi"/>
      <w:b/>
      <w:bCs/>
      <w:color w:val="4472C4" w:themeColor="accent1"/>
      <w:sz w:val="24"/>
      <w:szCs w:val="2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708C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0708CD"/>
    <w:rPr>
      <w:lang w:val="en-US"/>
    </w:rPr>
  </w:style>
  <w:style w:type="paragraph" w:customStyle="1" w:styleId="ZwischenberschriftohneAufzhlung">
    <w:name w:val="Zwischenüberschrift ohne Aufzählung"/>
    <w:basedOn w:val="Standard"/>
    <w:qFormat/>
    <w:rsid w:val="000708CD"/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lang w:val="en-US"/>
    </w:rPr>
  </w:style>
  <w:style w:type="character" w:customStyle="1" w:styleId="InternetLink">
    <w:name w:val="Internet Link"/>
    <w:basedOn w:val="Absatz-Standardschriftart"/>
    <w:uiPriority w:val="99"/>
    <w:unhideWhenUsed/>
    <w:rsid w:val="000708C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lang w:val="en-US"/>
    </w:rPr>
  </w:style>
  <w:style w:type="paragraph" w:customStyle="1" w:styleId="Pa0">
    <w:name w:val="Pa0"/>
    <w:basedOn w:val="Standard"/>
    <w:next w:val="Standard"/>
    <w:uiPriority w:val="99"/>
    <w:rsid w:val="004C79AD"/>
    <w:pPr>
      <w:autoSpaceDE w:val="0"/>
      <w:autoSpaceDN w:val="0"/>
      <w:adjustRightInd w:val="0"/>
      <w:spacing w:before="0" w:after="0" w:line="241" w:lineRule="atLeast"/>
    </w:pPr>
    <w:rPr>
      <w:rFonts w:ascii="NettoOT-Light" w:hAnsi="NettoOT-Light"/>
      <w:sz w:val="24"/>
      <w:szCs w:val="24"/>
      <w:lang w:val="de-DE"/>
    </w:rPr>
  </w:style>
  <w:style w:type="character" w:customStyle="1" w:styleId="A2">
    <w:name w:val="A2"/>
    <w:uiPriority w:val="99"/>
    <w:rsid w:val="004C79AD"/>
    <w:rPr>
      <w:rFonts w:cs="NettoOT-Light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59"/>
    <w:qFormat/>
    <w:rsid w:val="0069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08CD"/>
    <w:pPr>
      <w:spacing w:before="60" w:after="120" w:line="240" w:lineRule="auto"/>
    </w:pPr>
    <w:rPr>
      <w:lang w:val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52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08CD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472C4" w:themeColor="accent1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08C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08CD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08CD"/>
    <w:rPr>
      <w:rFonts w:eastAsiaTheme="majorEastAsia" w:cstheme="majorBidi"/>
      <w:b/>
      <w:bCs/>
      <w:color w:val="4472C4" w:themeColor="accent1"/>
      <w:sz w:val="24"/>
      <w:szCs w:val="26"/>
      <w:lang w:val="en-US"/>
    </w:rPr>
  </w:style>
  <w:style w:type="paragraph" w:styleId="Listenabsatz">
    <w:name w:val="List Paragraph"/>
    <w:basedOn w:val="Standard"/>
    <w:link w:val="ListenabsatzZchn"/>
    <w:uiPriority w:val="34"/>
    <w:qFormat/>
    <w:rsid w:val="000708CD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qFormat/>
    <w:rsid w:val="000708CD"/>
    <w:rPr>
      <w:lang w:val="en-US"/>
    </w:rPr>
  </w:style>
  <w:style w:type="paragraph" w:customStyle="1" w:styleId="ZwischenberschriftohneAufzhlung">
    <w:name w:val="Zwischenüberschrift ohne Aufzählung"/>
    <w:basedOn w:val="Standard"/>
    <w:qFormat/>
    <w:rsid w:val="000708CD"/>
    <w:rPr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0708CD"/>
    <w:rPr>
      <w:lang w:val="en-US"/>
    </w:rPr>
  </w:style>
  <w:style w:type="character" w:customStyle="1" w:styleId="InternetLink">
    <w:name w:val="Internet Link"/>
    <w:basedOn w:val="Absatz-Standardschriftart"/>
    <w:uiPriority w:val="99"/>
    <w:unhideWhenUsed/>
    <w:rsid w:val="000708CD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0708CD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708CD"/>
    <w:rPr>
      <w:lang w:val="en-US"/>
    </w:rPr>
  </w:style>
  <w:style w:type="paragraph" w:customStyle="1" w:styleId="Pa0">
    <w:name w:val="Pa0"/>
    <w:basedOn w:val="Standard"/>
    <w:next w:val="Standard"/>
    <w:uiPriority w:val="99"/>
    <w:rsid w:val="004C79AD"/>
    <w:pPr>
      <w:autoSpaceDE w:val="0"/>
      <w:autoSpaceDN w:val="0"/>
      <w:adjustRightInd w:val="0"/>
      <w:spacing w:before="0" w:after="0" w:line="241" w:lineRule="atLeast"/>
    </w:pPr>
    <w:rPr>
      <w:rFonts w:ascii="NettoOT-Light" w:hAnsi="NettoOT-Light"/>
      <w:sz w:val="24"/>
      <w:szCs w:val="24"/>
      <w:lang w:val="de-DE"/>
    </w:rPr>
  </w:style>
  <w:style w:type="character" w:customStyle="1" w:styleId="A2">
    <w:name w:val="A2"/>
    <w:uiPriority w:val="99"/>
    <w:rsid w:val="004C79AD"/>
    <w:rPr>
      <w:rFonts w:cs="NettoOT-Light"/>
      <w:color w:val="00000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952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lenraster">
    <w:name w:val="Table Grid"/>
    <w:basedOn w:val="NormaleTabelle"/>
    <w:uiPriority w:val="59"/>
    <w:qFormat/>
    <w:rsid w:val="006952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Scheckenbach</dc:creator>
  <cp:keywords/>
  <dc:description/>
  <cp:lastModifiedBy>schreiner</cp:lastModifiedBy>
  <cp:revision>8</cp:revision>
  <dcterms:created xsi:type="dcterms:W3CDTF">2020-07-07T13:30:00Z</dcterms:created>
  <dcterms:modified xsi:type="dcterms:W3CDTF">2020-07-14T12:13:00Z</dcterms:modified>
</cp:coreProperties>
</file>